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86" w:rsidRPr="00993377" w:rsidRDefault="000C7186" w:rsidP="000C7186">
      <w:pPr>
        <w:spacing w:line="360" w:lineRule="auto"/>
        <w:rPr>
          <w:rFonts w:ascii="Times New Roman" w:hAnsi="Times New Roman" w:cs="Times New Roman"/>
          <w:b/>
          <w:sz w:val="24"/>
          <w:szCs w:val="24"/>
          <w:lang w:val="en-US"/>
        </w:rPr>
      </w:pPr>
      <w:r w:rsidRPr="00993377">
        <w:rPr>
          <w:rFonts w:ascii="Times New Roman" w:hAnsi="Times New Roman" w:cs="Times New Roman"/>
          <w:b/>
          <w:noProof/>
          <w:sz w:val="24"/>
          <w:szCs w:val="24"/>
          <w:lang w:val="ru-RU" w:eastAsia="ru-RU"/>
        </w:rPr>
        <w:drawing>
          <wp:inline distT="0" distB="0" distL="0" distR="0">
            <wp:extent cx="264604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6045" cy="847725"/>
                    </a:xfrm>
                    <a:prstGeom prst="rect">
                      <a:avLst/>
                    </a:prstGeom>
                    <a:noFill/>
                  </pic:spPr>
                </pic:pic>
              </a:graphicData>
            </a:graphic>
          </wp:inline>
        </w:drawing>
      </w:r>
    </w:p>
    <w:p w:rsidR="000C7186" w:rsidRPr="00993377" w:rsidRDefault="000C7186" w:rsidP="000C7186">
      <w:pPr>
        <w:spacing w:line="360" w:lineRule="auto"/>
        <w:rPr>
          <w:rFonts w:ascii="Times New Roman" w:hAnsi="Times New Roman" w:cs="Times New Roman"/>
          <w:b/>
          <w:sz w:val="28"/>
          <w:szCs w:val="28"/>
          <w:lang w:val="en-US"/>
        </w:rPr>
      </w:pPr>
      <w:r w:rsidRPr="00993377">
        <w:rPr>
          <w:rFonts w:ascii="Times New Roman" w:hAnsi="Times New Roman" w:cs="Times New Roman"/>
          <w:b/>
          <w:sz w:val="28"/>
          <w:szCs w:val="28"/>
          <w:lang w:val="en-US"/>
        </w:rPr>
        <w:t>BIOLOGY, CHEMISTRY</w:t>
      </w:r>
    </w:p>
    <w:p w:rsidR="000C7186" w:rsidRPr="00993377" w:rsidRDefault="000C7186" w:rsidP="000C7186">
      <w:pPr>
        <w:spacing w:line="360" w:lineRule="auto"/>
        <w:rPr>
          <w:rFonts w:ascii="Times New Roman" w:hAnsi="Times New Roman" w:cs="Times New Roman"/>
          <w:b/>
          <w:sz w:val="28"/>
          <w:szCs w:val="28"/>
          <w:lang w:val="en-US"/>
        </w:rPr>
      </w:pPr>
      <w:r w:rsidRPr="00993377">
        <w:rPr>
          <w:rFonts w:ascii="Times New Roman" w:hAnsi="Times New Roman" w:cs="Times New Roman"/>
          <w:b/>
          <w:sz w:val="28"/>
          <w:szCs w:val="28"/>
          <w:lang w:val="en-US"/>
        </w:rPr>
        <w:t xml:space="preserve">Task1 </w:t>
      </w:r>
    </w:p>
    <w:p w:rsidR="00DD495B" w:rsidRPr="00DD495B" w:rsidRDefault="00DD495B" w:rsidP="00DD495B">
      <w:pPr>
        <w:pStyle w:val="a3"/>
        <w:numPr>
          <w:ilvl w:val="1"/>
          <w:numId w:val="7"/>
        </w:numPr>
        <w:spacing w:line="360" w:lineRule="auto"/>
        <w:rPr>
          <w:rFonts w:ascii="Times New Roman" w:hAnsi="Times New Roman" w:cs="Times New Roman"/>
          <w:b/>
          <w:sz w:val="24"/>
          <w:szCs w:val="24"/>
          <w:lang w:val="en-US"/>
        </w:rPr>
      </w:pPr>
      <w:r w:rsidRPr="00DD495B">
        <w:rPr>
          <w:rFonts w:ascii="Times New Roman" w:hAnsi="Times New Roman" w:cs="Times New Roman"/>
          <w:b/>
          <w:sz w:val="24"/>
          <w:szCs w:val="24"/>
          <w:lang w:val="en-US"/>
        </w:rPr>
        <w:t xml:space="preserve">  Tasks</w:t>
      </w:r>
      <w:r w:rsidRPr="00DD495B">
        <w:rPr>
          <w:rFonts w:ascii="Times New Roman" w:hAnsi="Times New Roman" w:cs="Times New Roman"/>
          <w:b/>
          <w:sz w:val="24"/>
          <w:szCs w:val="24"/>
        </w:rPr>
        <w:t xml:space="preserve"> </w:t>
      </w:r>
      <w:r w:rsidRPr="00DD495B">
        <w:rPr>
          <w:rFonts w:ascii="Times New Roman" w:hAnsi="Times New Roman" w:cs="Times New Roman"/>
          <w:b/>
          <w:sz w:val="24"/>
          <w:szCs w:val="24"/>
          <w:lang w:val="en-US"/>
        </w:rPr>
        <w:t>for</w:t>
      </w:r>
      <w:r w:rsidRPr="00DD495B">
        <w:rPr>
          <w:rFonts w:ascii="Times New Roman" w:hAnsi="Times New Roman" w:cs="Times New Roman"/>
          <w:b/>
          <w:sz w:val="24"/>
          <w:szCs w:val="24"/>
        </w:rPr>
        <w:t xml:space="preserve"> </w:t>
      </w:r>
      <w:r w:rsidRPr="00DD495B">
        <w:rPr>
          <w:rFonts w:ascii="Times New Roman" w:hAnsi="Times New Roman" w:cs="Times New Roman"/>
          <w:b/>
          <w:sz w:val="24"/>
          <w:szCs w:val="24"/>
          <w:lang w:val="en-US"/>
        </w:rPr>
        <w:t>group</w:t>
      </w:r>
      <w:r w:rsidRPr="00DD495B">
        <w:rPr>
          <w:rFonts w:ascii="Times New Roman" w:hAnsi="Times New Roman" w:cs="Times New Roman"/>
          <w:b/>
          <w:sz w:val="24"/>
          <w:szCs w:val="24"/>
        </w:rPr>
        <w:t xml:space="preserve"> “</w:t>
      </w:r>
      <w:r w:rsidRPr="00DD495B">
        <w:rPr>
          <w:rFonts w:ascii="Times New Roman" w:hAnsi="Times New Roman" w:cs="Times New Roman"/>
          <w:b/>
          <w:sz w:val="24"/>
          <w:szCs w:val="24"/>
          <w:lang w:val="en-US"/>
        </w:rPr>
        <w:t>Analysts</w:t>
      </w:r>
      <w:r w:rsidRPr="00DD495B">
        <w:rPr>
          <w:rFonts w:ascii="Times New Roman" w:hAnsi="Times New Roman" w:cs="Times New Roman"/>
          <w:b/>
          <w:sz w:val="24"/>
          <w:szCs w:val="24"/>
        </w:rPr>
        <w:t xml:space="preserve">” </w:t>
      </w:r>
    </w:p>
    <w:p w:rsidR="00DD495B" w:rsidRPr="00993377" w:rsidRDefault="00DD495B" w:rsidP="00DD495B">
      <w:pPr>
        <w:spacing w:line="360" w:lineRule="auto"/>
        <w:ind w:left="284"/>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Aim: Investigating the water in the lake, measuring the temperature, density, turbidity, pH, amount of oxygen, hardness of water, </w:t>
      </w:r>
      <w:proofErr w:type="gramStart"/>
      <w:r w:rsidRPr="00993377">
        <w:rPr>
          <w:rFonts w:ascii="Times New Roman" w:hAnsi="Times New Roman" w:cs="Times New Roman"/>
          <w:sz w:val="24"/>
          <w:szCs w:val="24"/>
          <w:lang w:val="en-US"/>
        </w:rPr>
        <w:t>electrical</w:t>
      </w:r>
      <w:proofErr w:type="gramEnd"/>
      <w:r w:rsidRPr="00993377">
        <w:rPr>
          <w:rFonts w:ascii="Times New Roman" w:hAnsi="Times New Roman" w:cs="Times New Roman"/>
          <w:sz w:val="24"/>
          <w:szCs w:val="24"/>
          <w:lang w:val="en-US"/>
        </w:rPr>
        <w:t xml:space="preserve"> conductivity of water.</w:t>
      </w:r>
    </w:p>
    <w:p w:rsidR="00DD495B" w:rsidRPr="00993377" w:rsidRDefault="00DD495B" w:rsidP="00DD495B">
      <w:pPr>
        <w:spacing w:line="360" w:lineRule="auto"/>
        <w:ind w:left="284"/>
        <w:rPr>
          <w:rFonts w:ascii="Times New Roman" w:hAnsi="Times New Roman" w:cs="Times New Roman"/>
          <w:sz w:val="24"/>
          <w:szCs w:val="24"/>
          <w:lang w:val="en-US"/>
        </w:rPr>
      </w:pPr>
      <w:r w:rsidRPr="00993377">
        <w:rPr>
          <w:rFonts w:ascii="Times New Roman" w:hAnsi="Times New Roman" w:cs="Times New Roman"/>
          <w:sz w:val="24"/>
          <w:szCs w:val="24"/>
          <w:lang w:val="en-US"/>
        </w:rPr>
        <w:t>Integrated subjects: Biology, Chemistry, Physics.</w:t>
      </w:r>
    </w:p>
    <w:p w:rsidR="00DD495B" w:rsidRPr="00993377" w:rsidRDefault="00DD495B" w:rsidP="00DD495B">
      <w:pPr>
        <w:spacing w:line="360" w:lineRule="auto"/>
        <w:ind w:left="284"/>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Equipment: thermometer, Phillips beaker, aerometer, measuring glasses, filter, funnel, solution of all-purpose indicator, electronic pH-meter, </w:t>
      </w:r>
      <w:proofErr w:type="spellStart"/>
      <w:r w:rsidRPr="00993377">
        <w:rPr>
          <w:rFonts w:ascii="Times New Roman" w:hAnsi="Times New Roman" w:cs="Times New Roman"/>
          <w:sz w:val="24"/>
          <w:szCs w:val="24"/>
          <w:lang w:val="en-US"/>
        </w:rPr>
        <w:t>Vernier</w:t>
      </w:r>
      <w:proofErr w:type="spellEnd"/>
      <w:r w:rsidRPr="00993377">
        <w:rPr>
          <w:rFonts w:ascii="Times New Roman" w:hAnsi="Times New Roman" w:cs="Times New Roman"/>
          <w:sz w:val="24"/>
          <w:szCs w:val="24"/>
          <w:lang w:val="en-US"/>
        </w:rPr>
        <w:t xml:space="preserve">, paper towels, camera / </w:t>
      </w:r>
      <w:proofErr w:type="spellStart"/>
      <w:r w:rsidRPr="00993377">
        <w:rPr>
          <w:rFonts w:ascii="Times New Roman" w:hAnsi="Times New Roman" w:cs="Times New Roman"/>
          <w:sz w:val="24"/>
          <w:szCs w:val="24"/>
          <w:lang w:val="en-US"/>
        </w:rPr>
        <w:t>smartphone</w:t>
      </w:r>
      <w:proofErr w:type="spellEnd"/>
      <w:r w:rsidRPr="00993377">
        <w:rPr>
          <w:rFonts w:ascii="Times New Roman" w:hAnsi="Times New Roman" w:cs="Times New Roman"/>
          <w:sz w:val="24"/>
          <w:szCs w:val="24"/>
          <w:lang w:val="en-US"/>
        </w:rPr>
        <w:t>.</w:t>
      </w:r>
    </w:p>
    <w:p w:rsidR="00DD495B" w:rsidRPr="00993377" w:rsidRDefault="00DD495B" w:rsidP="00DD495B">
      <w:pPr>
        <w:pStyle w:val="a3"/>
        <w:numPr>
          <w:ilvl w:val="0"/>
          <w:numId w:val="6"/>
        </w:numPr>
        <w:spacing w:line="360" w:lineRule="auto"/>
        <w:rPr>
          <w:rFonts w:ascii="Times New Roman" w:hAnsi="Times New Roman" w:cs="Times New Roman"/>
          <w:sz w:val="24"/>
          <w:szCs w:val="24"/>
        </w:rPr>
      </w:pPr>
      <w:r w:rsidRPr="00993377">
        <w:rPr>
          <w:rFonts w:ascii="Times New Roman" w:hAnsi="Times New Roman" w:cs="Times New Roman"/>
          <w:sz w:val="24"/>
          <w:szCs w:val="24"/>
          <w:lang w:val="en-US"/>
        </w:rPr>
        <w:t xml:space="preserve">Measure the temperature of water in </w:t>
      </w:r>
      <w:proofErr w:type="gramStart"/>
      <w:r w:rsidRPr="00993377">
        <w:rPr>
          <w:rFonts w:ascii="Times New Roman" w:hAnsi="Times New Roman" w:cs="Times New Roman"/>
          <w:sz w:val="24"/>
          <w:szCs w:val="24"/>
          <w:lang w:val="en-US"/>
        </w:rPr>
        <w:t>lake</w:t>
      </w:r>
      <w:proofErr w:type="gramEnd"/>
      <w:r w:rsidRPr="00993377">
        <w:rPr>
          <w:rFonts w:ascii="Times New Roman" w:hAnsi="Times New Roman" w:cs="Times New Roman"/>
          <w:sz w:val="24"/>
          <w:szCs w:val="24"/>
          <w:lang w:val="en-US"/>
        </w:rPr>
        <w:t xml:space="preserve"> </w:t>
      </w:r>
      <w:proofErr w:type="spellStart"/>
      <w:r w:rsidRPr="00993377">
        <w:rPr>
          <w:rFonts w:ascii="Times New Roman" w:hAnsi="Times New Roman" w:cs="Times New Roman"/>
          <w:sz w:val="24"/>
          <w:szCs w:val="24"/>
          <w:lang w:val="en-US"/>
        </w:rPr>
        <w:t>Käsmu</w:t>
      </w:r>
      <w:proofErr w:type="spellEnd"/>
      <w:r w:rsidRPr="00993377">
        <w:rPr>
          <w:rFonts w:ascii="Times New Roman" w:hAnsi="Times New Roman" w:cs="Times New Roman"/>
          <w:sz w:val="24"/>
          <w:szCs w:val="24"/>
          <w:lang w:val="en-US"/>
        </w:rPr>
        <w:t xml:space="preserve"> with thermometer. Put thermometer into the glass with the sample of water.  Determine the temperature according to the thermometer scale. </w:t>
      </w:r>
    </w:p>
    <w:p w:rsidR="00DD495B" w:rsidRPr="00993377" w:rsidRDefault="00DD495B" w:rsidP="00DD495B">
      <w:pPr>
        <w:pStyle w:val="a3"/>
        <w:numPr>
          <w:ilvl w:val="0"/>
          <w:numId w:val="6"/>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Measure the </w:t>
      </w:r>
      <w:r w:rsidRPr="00993377">
        <w:rPr>
          <w:rFonts w:ascii="Times New Roman" w:hAnsi="Times New Roman" w:cs="Times New Roman"/>
          <w:b/>
          <w:sz w:val="24"/>
          <w:szCs w:val="24"/>
          <w:lang w:val="en-US"/>
        </w:rPr>
        <w:t>density</w:t>
      </w:r>
      <w:r w:rsidRPr="00993377">
        <w:rPr>
          <w:rFonts w:ascii="Times New Roman" w:hAnsi="Times New Roman" w:cs="Times New Roman"/>
          <w:sz w:val="24"/>
          <w:szCs w:val="24"/>
          <w:lang w:val="en-US"/>
        </w:rPr>
        <w:t xml:space="preserve"> of water in </w:t>
      </w:r>
      <w:proofErr w:type="gramStart"/>
      <w:r w:rsidRPr="00993377">
        <w:rPr>
          <w:rFonts w:ascii="Times New Roman" w:hAnsi="Times New Roman" w:cs="Times New Roman"/>
          <w:sz w:val="24"/>
          <w:szCs w:val="24"/>
          <w:lang w:val="en-US"/>
        </w:rPr>
        <w:t>lake</w:t>
      </w:r>
      <w:proofErr w:type="gramEnd"/>
      <w:r w:rsidRPr="00993377">
        <w:rPr>
          <w:rFonts w:ascii="Times New Roman" w:hAnsi="Times New Roman" w:cs="Times New Roman"/>
          <w:sz w:val="24"/>
          <w:szCs w:val="24"/>
          <w:lang w:val="en-US"/>
        </w:rPr>
        <w:t xml:space="preserve"> </w:t>
      </w:r>
      <w:proofErr w:type="spellStart"/>
      <w:r w:rsidRPr="00993377">
        <w:rPr>
          <w:rFonts w:ascii="Times New Roman" w:hAnsi="Times New Roman" w:cs="Times New Roman"/>
          <w:sz w:val="24"/>
          <w:szCs w:val="24"/>
          <w:lang w:val="en-US"/>
        </w:rPr>
        <w:t>Käsmu</w:t>
      </w:r>
      <w:proofErr w:type="spellEnd"/>
      <w:r w:rsidRPr="00993377">
        <w:rPr>
          <w:rFonts w:ascii="Times New Roman" w:hAnsi="Times New Roman" w:cs="Times New Roman"/>
          <w:sz w:val="24"/>
          <w:szCs w:val="24"/>
          <w:lang w:val="en-US"/>
        </w:rPr>
        <w:t xml:space="preserve"> with the help of aerometer / </w:t>
      </w:r>
      <w:proofErr w:type="spellStart"/>
      <w:r w:rsidRPr="00993377">
        <w:rPr>
          <w:rFonts w:ascii="Times New Roman" w:hAnsi="Times New Roman" w:cs="Times New Roman"/>
          <w:sz w:val="24"/>
          <w:szCs w:val="24"/>
          <w:lang w:val="en-US"/>
        </w:rPr>
        <w:t>densimeter</w:t>
      </w:r>
      <w:proofErr w:type="spellEnd"/>
      <w:r w:rsidRPr="00993377">
        <w:rPr>
          <w:rFonts w:ascii="Times New Roman" w:hAnsi="Times New Roman" w:cs="Times New Roman"/>
          <w:sz w:val="24"/>
          <w:szCs w:val="24"/>
          <w:lang w:val="en-US"/>
        </w:rPr>
        <w:t xml:space="preserve">. Put the aerometer into the glass with the sample of water. Determine the density of water according to the aerometer scale. </w:t>
      </w:r>
    </w:p>
    <w:p w:rsidR="00DD495B" w:rsidRPr="00993377" w:rsidRDefault="00DD495B" w:rsidP="00DD495B">
      <w:pPr>
        <w:pStyle w:val="a3"/>
        <w:numPr>
          <w:ilvl w:val="0"/>
          <w:numId w:val="6"/>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Determine the </w:t>
      </w:r>
      <w:r w:rsidRPr="00993377">
        <w:rPr>
          <w:rFonts w:ascii="Times New Roman" w:hAnsi="Times New Roman" w:cs="Times New Roman"/>
          <w:b/>
          <w:sz w:val="24"/>
          <w:szCs w:val="24"/>
          <w:lang w:val="en-US"/>
        </w:rPr>
        <w:t>turbidity</w:t>
      </w:r>
      <w:r w:rsidRPr="00993377">
        <w:rPr>
          <w:rFonts w:ascii="Times New Roman" w:hAnsi="Times New Roman" w:cs="Times New Roman"/>
          <w:sz w:val="24"/>
          <w:szCs w:val="24"/>
          <w:lang w:val="en-US"/>
        </w:rPr>
        <w:t xml:space="preserve"> of water in </w:t>
      </w:r>
      <w:proofErr w:type="gramStart"/>
      <w:r w:rsidRPr="00993377">
        <w:rPr>
          <w:rFonts w:ascii="Times New Roman" w:hAnsi="Times New Roman" w:cs="Times New Roman"/>
          <w:sz w:val="24"/>
          <w:szCs w:val="24"/>
          <w:lang w:val="en-US"/>
        </w:rPr>
        <w:t>lake</w:t>
      </w:r>
      <w:proofErr w:type="gramEnd"/>
      <w:r w:rsidRPr="00993377">
        <w:rPr>
          <w:rFonts w:ascii="Times New Roman" w:hAnsi="Times New Roman" w:cs="Times New Roman"/>
          <w:sz w:val="24"/>
          <w:szCs w:val="24"/>
          <w:lang w:val="en-US"/>
        </w:rPr>
        <w:t xml:space="preserve"> </w:t>
      </w:r>
      <w:proofErr w:type="spellStart"/>
      <w:r w:rsidRPr="00993377">
        <w:rPr>
          <w:rFonts w:ascii="Times New Roman" w:hAnsi="Times New Roman" w:cs="Times New Roman"/>
          <w:sz w:val="24"/>
          <w:szCs w:val="24"/>
          <w:lang w:val="en-US"/>
        </w:rPr>
        <w:t>Käsmu</w:t>
      </w:r>
      <w:proofErr w:type="spellEnd"/>
      <w:r w:rsidRPr="00993377">
        <w:rPr>
          <w:rFonts w:ascii="Times New Roman" w:hAnsi="Times New Roman" w:cs="Times New Roman"/>
          <w:sz w:val="24"/>
          <w:szCs w:val="24"/>
          <w:lang w:val="en-US"/>
        </w:rPr>
        <w:t xml:space="preserve">.  </w:t>
      </w:r>
    </w:p>
    <w:p w:rsidR="00DD495B" w:rsidRPr="00993377" w:rsidRDefault="00DD495B" w:rsidP="00DD495B">
      <w:pPr>
        <w:pStyle w:val="a3"/>
        <w:numPr>
          <w:ilvl w:val="0"/>
          <w:numId w:val="6"/>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Determine the </w:t>
      </w:r>
      <w:r w:rsidRPr="00993377">
        <w:rPr>
          <w:rFonts w:ascii="Times New Roman" w:hAnsi="Times New Roman" w:cs="Times New Roman"/>
          <w:b/>
          <w:sz w:val="24"/>
          <w:szCs w:val="24"/>
        </w:rPr>
        <w:t>рН</w:t>
      </w:r>
      <w:r w:rsidRPr="00993377">
        <w:rPr>
          <w:rFonts w:ascii="Times New Roman" w:hAnsi="Times New Roman" w:cs="Times New Roman"/>
          <w:b/>
          <w:sz w:val="24"/>
          <w:szCs w:val="24"/>
          <w:lang w:val="en-US"/>
        </w:rPr>
        <w:t xml:space="preserve"> of water</w:t>
      </w:r>
      <w:r w:rsidRPr="00993377">
        <w:rPr>
          <w:rFonts w:ascii="Times New Roman" w:hAnsi="Times New Roman" w:cs="Times New Roman"/>
          <w:sz w:val="24"/>
          <w:szCs w:val="24"/>
          <w:lang w:val="en-US"/>
        </w:rPr>
        <w:t xml:space="preserve"> in </w:t>
      </w:r>
      <w:proofErr w:type="gramStart"/>
      <w:r w:rsidRPr="00993377">
        <w:rPr>
          <w:rFonts w:ascii="Times New Roman" w:hAnsi="Times New Roman" w:cs="Times New Roman"/>
          <w:sz w:val="24"/>
          <w:szCs w:val="24"/>
          <w:lang w:val="en-US"/>
        </w:rPr>
        <w:t>lake</w:t>
      </w:r>
      <w:proofErr w:type="gramEnd"/>
      <w:r w:rsidRPr="00993377">
        <w:rPr>
          <w:rFonts w:ascii="Times New Roman" w:hAnsi="Times New Roman" w:cs="Times New Roman"/>
          <w:sz w:val="24"/>
          <w:szCs w:val="24"/>
          <w:lang w:val="en-US"/>
        </w:rPr>
        <w:t xml:space="preserve"> </w:t>
      </w:r>
      <w:proofErr w:type="spellStart"/>
      <w:r w:rsidRPr="00993377">
        <w:rPr>
          <w:rFonts w:ascii="Times New Roman" w:hAnsi="Times New Roman" w:cs="Times New Roman"/>
          <w:sz w:val="24"/>
          <w:szCs w:val="24"/>
          <w:lang w:val="en-US"/>
        </w:rPr>
        <w:t>Käsmu</w:t>
      </w:r>
      <w:proofErr w:type="spellEnd"/>
      <w:r w:rsidRPr="00993377">
        <w:rPr>
          <w:rFonts w:ascii="Times New Roman" w:hAnsi="Times New Roman" w:cs="Times New Roman"/>
          <w:sz w:val="24"/>
          <w:szCs w:val="24"/>
          <w:lang w:val="en-US"/>
        </w:rPr>
        <w:t xml:space="preserve"> with the help of all-purpose indicator. Moisten the test paper with the water and compare the </w:t>
      </w:r>
      <w:proofErr w:type="spellStart"/>
      <w:r w:rsidRPr="00993377">
        <w:rPr>
          <w:rFonts w:ascii="Times New Roman" w:hAnsi="Times New Roman" w:cs="Times New Roman"/>
          <w:sz w:val="24"/>
          <w:szCs w:val="24"/>
          <w:lang w:val="en-US"/>
        </w:rPr>
        <w:t>colour</w:t>
      </w:r>
      <w:proofErr w:type="spellEnd"/>
      <w:r w:rsidRPr="00993377">
        <w:rPr>
          <w:rFonts w:ascii="Times New Roman" w:hAnsi="Times New Roman" w:cs="Times New Roman"/>
          <w:sz w:val="24"/>
          <w:szCs w:val="24"/>
          <w:lang w:val="en-US"/>
        </w:rPr>
        <w:t xml:space="preserve"> with pH scale. Determine the exact pH value with the help of electronic pH-meter.  Dip the device into the glass with the sample of water. There will be the exact pH value of the water on the electronic display. According to the results of this experiment it can be concluded what the acidity or alkalinity of the water sample is.</w:t>
      </w:r>
    </w:p>
    <w:p w:rsidR="00DD495B" w:rsidRPr="00993377" w:rsidRDefault="00DD495B" w:rsidP="00DD495B">
      <w:pPr>
        <w:pStyle w:val="a3"/>
        <w:numPr>
          <w:ilvl w:val="0"/>
          <w:numId w:val="6"/>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Determine the amount of </w:t>
      </w:r>
      <w:r w:rsidRPr="00993377">
        <w:rPr>
          <w:rFonts w:ascii="Times New Roman" w:hAnsi="Times New Roman" w:cs="Times New Roman"/>
          <w:b/>
          <w:sz w:val="24"/>
          <w:szCs w:val="24"/>
          <w:lang w:val="en-US"/>
        </w:rPr>
        <w:t>oxygen</w:t>
      </w:r>
      <w:r w:rsidRPr="00993377">
        <w:rPr>
          <w:rFonts w:ascii="Times New Roman" w:hAnsi="Times New Roman" w:cs="Times New Roman"/>
          <w:sz w:val="24"/>
          <w:szCs w:val="24"/>
          <w:lang w:val="en-US"/>
        </w:rPr>
        <w:t xml:space="preserve"> in the water with the help of instrument “</w:t>
      </w:r>
      <w:proofErr w:type="spellStart"/>
      <w:r w:rsidRPr="00993377">
        <w:rPr>
          <w:rFonts w:ascii="Times New Roman" w:hAnsi="Times New Roman" w:cs="Times New Roman"/>
          <w:sz w:val="24"/>
          <w:szCs w:val="24"/>
          <w:lang w:val="en-US"/>
        </w:rPr>
        <w:t>Vernier</w:t>
      </w:r>
      <w:proofErr w:type="spellEnd"/>
      <w:r w:rsidRPr="00993377">
        <w:rPr>
          <w:rFonts w:ascii="Times New Roman" w:hAnsi="Times New Roman" w:cs="Times New Roman"/>
          <w:sz w:val="24"/>
          <w:szCs w:val="24"/>
          <w:lang w:val="en-US"/>
        </w:rPr>
        <w:t>”.</w:t>
      </w:r>
    </w:p>
    <w:p w:rsidR="00DD495B" w:rsidRPr="00993377" w:rsidRDefault="00DD495B" w:rsidP="00DD495B">
      <w:pPr>
        <w:pStyle w:val="a3"/>
        <w:numPr>
          <w:ilvl w:val="0"/>
          <w:numId w:val="6"/>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Determine the </w:t>
      </w:r>
      <w:r w:rsidRPr="00993377">
        <w:rPr>
          <w:rFonts w:ascii="Times New Roman" w:hAnsi="Times New Roman" w:cs="Times New Roman"/>
          <w:b/>
          <w:sz w:val="24"/>
          <w:szCs w:val="24"/>
          <w:lang w:val="en-US"/>
        </w:rPr>
        <w:t>hardness of water</w:t>
      </w:r>
      <w:r w:rsidRPr="00993377">
        <w:rPr>
          <w:rFonts w:ascii="Times New Roman" w:hAnsi="Times New Roman" w:cs="Times New Roman"/>
          <w:sz w:val="24"/>
          <w:szCs w:val="24"/>
          <w:lang w:val="en-US"/>
        </w:rPr>
        <w:t xml:space="preserve"> with the help of instrument “</w:t>
      </w:r>
      <w:proofErr w:type="spellStart"/>
      <w:r w:rsidRPr="00993377">
        <w:rPr>
          <w:rFonts w:ascii="Times New Roman" w:hAnsi="Times New Roman" w:cs="Times New Roman"/>
          <w:sz w:val="24"/>
          <w:szCs w:val="24"/>
          <w:lang w:val="en-US"/>
        </w:rPr>
        <w:t>Vernier</w:t>
      </w:r>
      <w:proofErr w:type="spellEnd"/>
      <w:r w:rsidRPr="00993377">
        <w:rPr>
          <w:rFonts w:ascii="Times New Roman" w:hAnsi="Times New Roman" w:cs="Times New Roman"/>
          <w:sz w:val="24"/>
          <w:szCs w:val="24"/>
          <w:lang w:val="en-US"/>
        </w:rPr>
        <w:t>”.</w:t>
      </w:r>
    </w:p>
    <w:p w:rsidR="00DD495B" w:rsidRPr="00993377" w:rsidRDefault="00DD495B" w:rsidP="00DD495B">
      <w:pPr>
        <w:pStyle w:val="a3"/>
        <w:numPr>
          <w:ilvl w:val="0"/>
          <w:numId w:val="6"/>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Determine the </w:t>
      </w:r>
      <w:r w:rsidRPr="00993377">
        <w:rPr>
          <w:rFonts w:ascii="Times New Roman" w:hAnsi="Times New Roman" w:cs="Times New Roman"/>
          <w:b/>
          <w:sz w:val="24"/>
          <w:szCs w:val="24"/>
          <w:lang w:val="en-US"/>
        </w:rPr>
        <w:t>electrical conductivity of water</w:t>
      </w:r>
      <w:r w:rsidRPr="00993377">
        <w:rPr>
          <w:rFonts w:ascii="Times New Roman" w:hAnsi="Times New Roman" w:cs="Times New Roman"/>
          <w:sz w:val="24"/>
          <w:szCs w:val="24"/>
          <w:lang w:val="en-US"/>
        </w:rPr>
        <w:t xml:space="preserve"> with the help of instrument “</w:t>
      </w:r>
      <w:proofErr w:type="spellStart"/>
      <w:r w:rsidRPr="00993377">
        <w:rPr>
          <w:rFonts w:ascii="Times New Roman" w:hAnsi="Times New Roman" w:cs="Times New Roman"/>
          <w:sz w:val="24"/>
          <w:szCs w:val="24"/>
          <w:lang w:val="en-US"/>
        </w:rPr>
        <w:t>Vernier</w:t>
      </w:r>
      <w:proofErr w:type="spellEnd"/>
      <w:r w:rsidRPr="00993377">
        <w:rPr>
          <w:rFonts w:ascii="Times New Roman" w:hAnsi="Times New Roman" w:cs="Times New Roman"/>
          <w:sz w:val="24"/>
          <w:szCs w:val="24"/>
          <w:lang w:val="en-US"/>
        </w:rPr>
        <w:t>”.</w:t>
      </w:r>
    </w:p>
    <w:p w:rsidR="00DD495B" w:rsidRPr="00993377" w:rsidRDefault="00DD495B" w:rsidP="00DD495B">
      <w:pPr>
        <w:pStyle w:val="a3"/>
        <w:numPr>
          <w:ilvl w:val="0"/>
          <w:numId w:val="6"/>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Fill in the table according to the results of the experiment. </w:t>
      </w:r>
    </w:p>
    <w:tbl>
      <w:tblPr>
        <w:tblStyle w:val="a4"/>
        <w:tblW w:w="9220" w:type="dxa"/>
        <w:tblLook w:val="04A0"/>
      </w:tblPr>
      <w:tblGrid>
        <w:gridCol w:w="4610"/>
        <w:gridCol w:w="4610"/>
      </w:tblGrid>
      <w:tr w:rsidR="00DD495B" w:rsidRPr="00993377" w:rsidTr="00950FD1">
        <w:trPr>
          <w:trHeight w:val="304"/>
        </w:trPr>
        <w:tc>
          <w:tcPr>
            <w:tcW w:w="4610" w:type="dxa"/>
          </w:tcPr>
          <w:p w:rsidR="00DD495B" w:rsidRPr="00993377" w:rsidRDefault="00DD495B" w:rsidP="00950FD1">
            <w:pPr>
              <w:jc w:val="center"/>
              <w:rPr>
                <w:rFonts w:ascii="Times New Roman" w:hAnsi="Times New Roman" w:cs="Times New Roman"/>
                <w:b/>
                <w:sz w:val="24"/>
                <w:szCs w:val="24"/>
                <w:lang w:val="en-US"/>
              </w:rPr>
            </w:pPr>
            <w:r w:rsidRPr="00993377">
              <w:rPr>
                <w:rFonts w:ascii="Times New Roman" w:hAnsi="Times New Roman" w:cs="Times New Roman"/>
                <w:b/>
                <w:sz w:val="24"/>
                <w:szCs w:val="24"/>
                <w:lang w:val="en-US"/>
              </w:rPr>
              <w:t>Factor</w:t>
            </w:r>
          </w:p>
        </w:tc>
        <w:tc>
          <w:tcPr>
            <w:tcW w:w="4610" w:type="dxa"/>
          </w:tcPr>
          <w:p w:rsidR="00DD495B" w:rsidRPr="00993377" w:rsidRDefault="00DD495B" w:rsidP="00950FD1">
            <w:pPr>
              <w:jc w:val="center"/>
              <w:rPr>
                <w:rFonts w:ascii="Times New Roman" w:hAnsi="Times New Roman" w:cs="Times New Roman"/>
                <w:sz w:val="24"/>
                <w:szCs w:val="24"/>
                <w:lang w:val="en-US"/>
              </w:rPr>
            </w:pPr>
            <w:r w:rsidRPr="00993377">
              <w:rPr>
                <w:rFonts w:ascii="Times New Roman" w:hAnsi="Times New Roman" w:cs="Times New Roman"/>
                <w:b/>
                <w:sz w:val="24"/>
                <w:szCs w:val="24"/>
                <w:lang w:val="en-US"/>
              </w:rPr>
              <w:t>Value</w:t>
            </w:r>
          </w:p>
        </w:tc>
      </w:tr>
      <w:tr w:rsidR="00DD495B" w:rsidRPr="00993377" w:rsidTr="00950FD1">
        <w:trPr>
          <w:trHeight w:val="304"/>
        </w:trPr>
        <w:tc>
          <w:tcPr>
            <w:tcW w:w="4610" w:type="dxa"/>
          </w:tcPr>
          <w:p w:rsidR="00DD495B" w:rsidRPr="00993377" w:rsidRDefault="00DD495B" w:rsidP="00950FD1">
            <w:pPr>
              <w:rPr>
                <w:rFonts w:ascii="Times New Roman" w:hAnsi="Times New Roman" w:cs="Times New Roman"/>
                <w:b/>
                <w:sz w:val="24"/>
                <w:szCs w:val="24"/>
                <w:lang w:val="en-US"/>
              </w:rPr>
            </w:pPr>
            <w:r w:rsidRPr="00993377">
              <w:rPr>
                <w:rFonts w:ascii="Times New Roman" w:hAnsi="Times New Roman" w:cs="Times New Roman"/>
                <w:b/>
                <w:sz w:val="24"/>
                <w:szCs w:val="24"/>
                <w:lang w:val="en-US"/>
              </w:rPr>
              <w:lastRenderedPageBreak/>
              <w:t>Temperature</w:t>
            </w:r>
          </w:p>
        </w:tc>
        <w:tc>
          <w:tcPr>
            <w:tcW w:w="4610" w:type="dxa"/>
          </w:tcPr>
          <w:p w:rsidR="00DD495B" w:rsidRPr="00993377" w:rsidRDefault="00DD495B" w:rsidP="00950FD1">
            <w:pPr>
              <w:rPr>
                <w:rFonts w:ascii="Times New Roman" w:hAnsi="Times New Roman" w:cs="Times New Roman"/>
                <w:sz w:val="24"/>
                <w:szCs w:val="24"/>
              </w:rPr>
            </w:pPr>
          </w:p>
        </w:tc>
      </w:tr>
      <w:tr w:rsidR="00DD495B" w:rsidRPr="00993377" w:rsidTr="00950FD1">
        <w:trPr>
          <w:trHeight w:val="304"/>
        </w:trPr>
        <w:tc>
          <w:tcPr>
            <w:tcW w:w="4610" w:type="dxa"/>
          </w:tcPr>
          <w:p w:rsidR="00DD495B" w:rsidRPr="00993377" w:rsidRDefault="00DD495B" w:rsidP="00950FD1">
            <w:pPr>
              <w:rPr>
                <w:rFonts w:ascii="Times New Roman" w:hAnsi="Times New Roman" w:cs="Times New Roman"/>
                <w:b/>
                <w:sz w:val="24"/>
                <w:szCs w:val="24"/>
              </w:rPr>
            </w:pPr>
            <w:r w:rsidRPr="00993377">
              <w:rPr>
                <w:rFonts w:ascii="Times New Roman" w:hAnsi="Times New Roman" w:cs="Times New Roman"/>
                <w:b/>
                <w:sz w:val="24"/>
                <w:szCs w:val="24"/>
                <w:lang w:val="en-US"/>
              </w:rPr>
              <w:t xml:space="preserve">Density </w:t>
            </w:r>
          </w:p>
        </w:tc>
        <w:tc>
          <w:tcPr>
            <w:tcW w:w="4610" w:type="dxa"/>
          </w:tcPr>
          <w:p w:rsidR="00DD495B" w:rsidRPr="00993377" w:rsidRDefault="00DD495B" w:rsidP="00950FD1">
            <w:pPr>
              <w:rPr>
                <w:rFonts w:ascii="Times New Roman" w:hAnsi="Times New Roman" w:cs="Times New Roman"/>
                <w:sz w:val="24"/>
                <w:szCs w:val="24"/>
              </w:rPr>
            </w:pPr>
          </w:p>
        </w:tc>
      </w:tr>
      <w:tr w:rsidR="00DD495B" w:rsidRPr="00993377" w:rsidTr="00950FD1">
        <w:trPr>
          <w:trHeight w:val="304"/>
        </w:trPr>
        <w:tc>
          <w:tcPr>
            <w:tcW w:w="4610" w:type="dxa"/>
          </w:tcPr>
          <w:p w:rsidR="00DD495B" w:rsidRPr="00993377" w:rsidRDefault="00DD495B" w:rsidP="00950FD1">
            <w:pPr>
              <w:rPr>
                <w:rFonts w:ascii="Times New Roman" w:hAnsi="Times New Roman" w:cs="Times New Roman"/>
                <w:b/>
                <w:sz w:val="24"/>
                <w:szCs w:val="24"/>
              </w:rPr>
            </w:pPr>
            <w:r w:rsidRPr="00993377">
              <w:rPr>
                <w:rFonts w:ascii="Times New Roman" w:hAnsi="Times New Roman" w:cs="Times New Roman"/>
                <w:b/>
                <w:sz w:val="24"/>
                <w:szCs w:val="24"/>
                <w:lang w:val="en-US"/>
              </w:rPr>
              <w:t xml:space="preserve">Turbidity </w:t>
            </w:r>
          </w:p>
        </w:tc>
        <w:tc>
          <w:tcPr>
            <w:tcW w:w="4610" w:type="dxa"/>
          </w:tcPr>
          <w:p w:rsidR="00DD495B" w:rsidRPr="00993377" w:rsidRDefault="00DD495B" w:rsidP="00950FD1">
            <w:pPr>
              <w:rPr>
                <w:rFonts w:ascii="Times New Roman" w:hAnsi="Times New Roman" w:cs="Times New Roman"/>
                <w:sz w:val="24"/>
                <w:szCs w:val="24"/>
              </w:rPr>
            </w:pPr>
          </w:p>
        </w:tc>
      </w:tr>
      <w:tr w:rsidR="00DD495B" w:rsidRPr="00993377" w:rsidTr="00950FD1">
        <w:trPr>
          <w:trHeight w:val="304"/>
        </w:trPr>
        <w:tc>
          <w:tcPr>
            <w:tcW w:w="4610" w:type="dxa"/>
          </w:tcPr>
          <w:p w:rsidR="00DD495B" w:rsidRPr="00993377" w:rsidRDefault="00DD495B" w:rsidP="00950FD1">
            <w:pPr>
              <w:rPr>
                <w:rFonts w:ascii="Times New Roman" w:hAnsi="Times New Roman" w:cs="Times New Roman"/>
                <w:b/>
                <w:sz w:val="24"/>
                <w:szCs w:val="24"/>
              </w:rPr>
            </w:pPr>
            <w:r w:rsidRPr="00993377">
              <w:rPr>
                <w:rFonts w:ascii="Times New Roman" w:hAnsi="Times New Roman" w:cs="Times New Roman"/>
                <w:b/>
                <w:sz w:val="24"/>
                <w:szCs w:val="24"/>
              </w:rPr>
              <w:t>рН</w:t>
            </w:r>
            <w:r w:rsidRPr="00993377">
              <w:rPr>
                <w:rFonts w:ascii="Times New Roman" w:hAnsi="Times New Roman" w:cs="Times New Roman"/>
                <w:b/>
                <w:sz w:val="24"/>
                <w:szCs w:val="24"/>
                <w:lang w:val="en-US"/>
              </w:rPr>
              <w:t xml:space="preserve"> of water</w:t>
            </w:r>
          </w:p>
        </w:tc>
        <w:tc>
          <w:tcPr>
            <w:tcW w:w="4610" w:type="dxa"/>
          </w:tcPr>
          <w:p w:rsidR="00DD495B" w:rsidRPr="00993377" w:rsidRDefault="00DD495B" w:rsidP="00950FD1">
            <w:pPr>
              <w:rPr>
                <w:rFonts w:ascii="Times New Roman" w:hAnsi="Times New Roman" w:cs="Times New Roman"/>
                <w:sz w:val="24"/>
                <w:szCs w:val="24"/>
              </w:rPr>
            </w:pPr>
          </w:p>
        </w:tc>
      </w:tr>
      <w:tr w:rsidR="00DD495B" w:rsidRPr="00993377" w:rsidTr="00950FD1">
        <w:trPr>
          <w:trHeight w:val="320"/>
        </w:trPr>
        <w:tc>
          <w:tcPr>
            <w:tcW w:w="4610" w:type="dxa"/>
          </w:tcPr>
          <w:p w:rsidR="00DD495B" w:rsidRPr="00993377" w:rsidRDefault="00DD495B" w:rsidP="00950FD1">
            <w:pPr>
              <w:rPr>
                <w:rFonts w:ascii="Times New Roman" w:hAnsi="Times New Roman" w:cs="Times New Roman"/>
                <w:b/>
                <w:sz w:val="24"/>
                <w:szCs w:val="24"/>
                <w:lang w:val="en-US"/>
              </w:rPr>
            </w:pPr>
            <w:r w:rsidRPr="00993377">
              <w:rPr>
                <w:rFonts w:ascii="Times New Roman" w:hAnsi="Times New Roman" w:cs="Times New Roman"/>
                <w:b/>
                <w:sz w:val="24"/>
                <w:szCs w:val="24"/>
                <w:lang w:val="en-US"/>
              </w:rPr>
              <w:t>Oxygen content</w:t>
            </w:r>
          </w:p>
        </w:tc>
        <w:tc>
          <w:tcPr>
            <w:tcW w:w="4610" w:type="dxa"/>
          </w:tcPr>
          <w:p w:rsidR="00DD495B" w:rsidRPr="00993377" w:rsidRDefault="00DD495B" w:rsidP="00950FD1">
            <w:pPr>
              <w:rPr>
                <w:rFonts w:ascii="Times New Roman" w:hAnsi="Times New Roman" w:cs="Times New Roman"/>
                <w:sz w:val="24"/>
                <w:szCs w:val="24"/>
              </w:rPr>
            </w:pPr>
          </w:p>
        </w:tc>
      </w:tr>
      <w:tr w:rsidR="00DD495B" w:rsidRPr="00993377" w:rsidTr="00950FD1">
        <w:trPr>
          <w:trHeight w:val="162"/>
        </w:trPr>
        <w:tc>
          <w:tcPr>
            <w:tcW w:w="4610" w:type="dxa"/>
          </w:tcPr>
          <w:p w:rsidR="00DD495B" w:rsidRPr="00993377" w:rsidRDefault="00DD495B" w:rsidP="00950FD1">
            <w:pPr>
              <w:rPr>
                <w:rFonts w:ascii="Times New Roman" w:hAnsi="Times New Roman" w:cs="Times New Roman"/>
                <w:b/>
                <w:sz w:val="24"/>
                <w:szCs w:val="24"/>
              </w:rPr>
            </w:pPr>
            <w:r w:rsidRPr="00993377">
              <w:rPr>
                <w:rFonts w:ascii="Times New Roman" w:hAnsi="Times New Roman" w:cs="Times New Roman"/>
                <w:b/>
                <w:sz w:val="24"/>
                <w:szCs w:val="24"/>
                <w:lang w:val="en-US"/>
              </w:rPr>
              <w:t>Hardness of water</w:t>
            </w:r>
          </w:p>
        </w:tc>
        <w:tc>
          <w:tcPr>
            <w:tcW w:w="4610" w:type="dxa"/>
          </w:tcPr>
          <w:p w:rsidR="00DD495B" w:rsidRPr="00993377" w:rsidRDefault="00DD495B" w:rsidP="00950FD1">
            <w:pPr>
              <w:rPr>
                <w:rFonts w:ascii="Times New Roman" w:hAnsi="Times New Roman" w:cs="Times New Roman"/>
                <w:sz w:val="24"/>
                <w:szCs w:val="24"/>
              </w:rPr>
            </w:pPr>
          </w:p>
        </w:tc>
      </w:tr>
      <w:tr w:rsidR="00DD495B" w:rsidRPr="00993377" w:rsidTr="00950FD1">
        <w:trPr>
          <w:trHeight w:val="162"/>
        </w:trPr>
        <w:tc>
          <w:tcPr>
            <w:tcW w:w="4610" w:type="dxa"/>
          </w:tcPr>
          <w:p w:rsidR="00DD495B" w:rsidRPr="00993377" w:rsidRDefault="00DD495B" w:rsidP="00950FD1">
            <w:pPr>
              <w:rPr>
                <w:rFonts w:ascii="Times New Roman" w:hAnsi="Times New Roman" w:cs="Times New Roman"/>
                <w:b/>
                <w:sz w:val="24"/>
                <w:szCs w:val="24"/>
              </w:rPr>
            </w:pPr>
            <w:r w:rsidRPr="00993377">
              <w:rPr>
                <w:rFonts w:ascii="Times New Roman" w:hAnsi="Times New Roman" w:cs="Times New Roman"/>
                <w:b/>
                <w:sz w:val="24"/>
                <w:szCs w:val="24"/>
                <w:lang w:val="en-US"/>
              </w:rPr>
              <w:t>Electrical conductivity of water</w:t>
            </w:r>
          </w:p>
        </w:tc>
        <w:tc>
          <w:tcPr>
            <w:tcW w:w="4610" w:type="dxa"/>
          </w:tcPr>
          <w:p w:rsidR="00DD495B" w:rsidRPr="00993377" w:rsidRDefault="00DD495B" w:rsidP="00950FD1">
            <w:pPr>
              <w:rPr>
                <w:rFonts w:ascii="Times New Roman" w:hAnsi="Times New Roman" w:cs="Times New Roman"/>
                <w:sz w:val="24"/>
                <w:szCs w:val="24"/>
              </w:rPr>
            </w:pPr>
          </w:p>
        </w:tc>
      </w:tr>
    </w:tbl>
    <w:p w:rsidR="00DD495B" w:rsidRPr="00993377" w:rsidRDefault="00DD495B" w:rsidP="00DD495B">
      <w:pPr>
        <w:pStyle w:val="a3"/>
        <w:spacing w:line="360" w:lineRule="auto"/>
        <w:rPr>
          <w:rFonts w:ascii="Times New Roman" w:hAnsi="Times New Roman" w:cs="Times New Roman"/>
          <w:sz w:val="24"/>
          <w:szCs w:val="24"/>
        </w:rPr>
      </w:pPr>
    </w:p>
    <w:p w:rsidR="00DD495B" w:rsidRPr="00993377" w:rsidRDefault="00DD495B" w:rsidP="00DD495B">
      <w:pPr>
        <w:pStyle w:val="a3"/>
        <w:spacing w:line="360" w:lineRule="auto"/>
        <w:ind w:left="0"/>
        <w:rPr>
          <w:rFonts w:ascii="Times New Roman" w:hAnsi="Times New Roman" w:cs="Times New Roman"/>
          <w:sz w:val="24"/>
          <w:szCs w:val="24"/>
          <w:lang w:val="en-US"/>
        </w:rPr>
      </w:pPr>
      <w:r w:rsidRPr="00993377">
        <w:rPr>
          <w:rFonts w:ascii="Times New Roman" w:hAnsi="Times New Roman" w:cs="Times New Roman"/>
          <w:sz w:val="24"/>
          <w:szCs w:val="24"/>
          <w:lang w:val="en-US"/>
        </w:rPr>
        <w:t>Good luck in work</w:t>
      </w:r>
      <w:r w:rsidRPr="00993377">
        <w:rPr>
          <w:rFonts w:ascii="Times New Roman" w:hAnsi="Times New Roman" w:cs="Times New Roman"/>
          <w:sz w:val="24"/>
          <w:szCs w:val="24"/>
        </w:rPr>
        <w:t>!</w:t>
      </w:r>
    </w:p>
    <w:p w:rsidR="00E11F4F" w:rsidRPr="00DD495B" w:rsidRDefault="00E11F4F" w:rsidP="00DD495B">
      <w:pPr>
        <w:spacing w:line="360" w:lineRule="auto"/>
        <w:rPr>
          <w:rFonts w:ascii="Times New Roman" w:hAnsi="Times New Roman" w:cs="Times New Roman"/>
          <w:sz w:val="24"/>
          <w:szCs w:val="24"/>
        </w:rPr>
      </w:pPr>
    </w:p>
    <w:sectPr w:rsidR="00E11F4F" w:rsidRPr="00DD495B" w:rsidSect="00E11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2FB5"/>
    <w:multiLevelType w:val="multilevel"/>
    <w:tmpl w:val="BC6271F4"/>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296C3CEB"/>
    <w:multiLevelType w:val="multilevel"/>
    <w:tmpl w:val="8146D1B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CE046B8"/>
    <w:multiLevelType w:val="multilevel"/>
    <w:tmpl w:val="84B8030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41A76731"/>
    <w:multiLevelType w:val="multilevel"/>
    <w:tmpl w:val="583C4D5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7F67C89"/>
    <w:multiLevelType w:val="hybridMultilevel"/>
    <w:tmpl w:val="0D0AB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57746"/>
    <w:multiLevelType w:val="multilevel"/>
    <w:tmpl w:val="CE96FEDA"/>
    <w:lvl w:ilvl="0">
      <w:start w:val="1"/>
      <w:numFmt w:val="decimal"/>
      <w:lvlText w:val="%1."/>
      <w:lvlJc w:val="left"/>
      <w:pPr>
        <w:ind w:left="644"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6">
    <w:nsid w:val="68F710D6"/>
    <w:multiLevelType w:val="multilevel"/>
    <w:tmpl w:val="330E1010"/>
    <w:lvl w:ilvl="0">
      <w:start w:val="1"/>
      <w:numFmt w:val="decimal"/>
      <w:lvlText w:val="%1"/>
      <w:lvlJc w:val="left"/>
      <w:pPr>
        <w:ind w:left="360" w:hanging="360"/>
      </w:pPr>
      <w:rPr>
        <w:rFonts w:hint="default"/>
      </w:rPr>
    </w:lvl>
    <w:lvl w:ilvl="1">
      <w:start w:val="3"/>
      <w:numFmt w:val="decimal"/>
      <w:lvlText w:val="%1.%2"/>
      <w:lvlJc w:val="left"/>
      <w:pPr>
        <w:ind w:left="1815" w:hanging="36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C7186"/>
    <w:rsid w:val="000C7186"/>
    <w:rsid w:val="00DD495B"/>
    <w:rsid w:val="00E11F4F"/>
    <w:rsid w:val="00E93EE0"/>
    <w:rsid w:val="00F26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86"/>
    <w:rPr>
      <w:lang w:val="et-E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186"/>
    <w:pPr>
      <w:ind w:left="720"/>
      <w:contextualSpacing/>
    </w:pPr>
  </w:style>
  <w:style w:type="table" w:styleId="a4">
    <w:name w:val="Table Grid"/>
    <w:basedOn w:val="a1"/>
    <w:uiPriority w:val="59"/>
    <w:rsid w:val="000C7186"/>
    <w:pPr>
      <w:spacing w:after="0" w:line="240" w:lineRule="auto"/>
    </w:pPr>
    <w:rPr>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7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186"/>
    <w:rPr>
      <w:rFonts w:ascii="Tahoma" w:hAnsi="Tahoma" w:cs="Tahoma"/>
      <w:sz w:val="16"/>
      <w:szCs w:val="16"/>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Company>Krokoz™</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2015-12-01T13:57:00Z</dcterms:created>
  <dcterms:modified xsi:type="dcterms:W3CDTF">2015-12-01T13:57:00Z</dcterms:modified>
</cp:coreProperties>
</file>